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1BC36E" w14:textId="77777777" w:rsidR="00C55FEE" w:rsidRDefault="00174607" w:rsidP="00615859">
      <w:pPr>
        <w:tabs>
          <w:tab w:val="left" w:pos="2145"/>
          <w:tab w:val="center" w:pos="4536"/>
          <w:tab w:val="right" w:pos="9072"/>
        </w:tabs>
        <w:spacing w:before="120" w:after="120"/>
        <w:rPr>
          <w:rFonts w:ascii="Sofia Pro Bold" w:hAnsi="Sofia Pro Bold"/>
          <w:sz w:val="26"/>
          <w:szCs w:val="26"/>
          <w:lang w:val="de-DE"/>
        </w:rPr>
      </w:pPr>
      <w:r>
        <w:rPr>
          <w:noProof/>
          <w:lang w:eastAsia="de-AT"/>
        </w:rPr>
        <w:drawing>
          <wp:anchor distT="0" distB="0" distL="114300" distR="114300" simplePos="0" relativeHeight="251668480" behindDoc="0" locked="0" layoutInCell="1" allowOverlap="1" wp14:anchorId="1C0BA95C" wp14:editId="666E98D8">
            <wp:simplePos x="0" y="0"/>
            <wp:positionH relativeFrom="margin">
              <wp:align>right</wp:align>
            </wp:positionH>
            <wp:positionV relativeFrom="paragraph">
              <wp:posOffset>-494855</wp:posOffset>
            </wp:positionV>
            <wp:extent cx="902459" cy="902459"/>
            <wp:effectExtent l="0" t="0" r="0" b="0"/>
            <wp:wrapNone/>
            <wp:docPr id="26" name="Grafik 26" descr="H:\Museumspädagogik\techLAB\easy things to do\_Grafikvorlagen\ET2D_Buttons_Zeitdauer\Deutsch\ETTD_Button_DE_30_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useumspädagogik\techLAB\easy things to do\_Grafikvorlagen\ET2D_Buttons_Zeitdauer\Deutsch\ETTD_Button_DE_30_mi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" contrast="-7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459" cy="90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EEB" w:rsidRPr="003B5E94">
        <w:rPr>
          <w:b/>
          <w:noProof/>
          <w:sz w:val="28"/>
          <w:lang w:eastAsia="de-AT"/>
        </w:rPr>
        <w:drawing>
          <wp:anchor distT="0" distB="0" distL="114300" distR="114300" simplePos="0" relativeHeight="251667456" behindDoc="1" locked="0" layoutInCell="1" allowOverlap="1" wp14:anchorId="1CACA900" wp14:editId="26DC33C0">
            <wp:simplePos x="0" y="0"/>
            <wp:positionH relativeFrom="column">
              <wp:posOffset>-485649</wp:posOffset>
            </wp:positionH>
            <wp:positionV relativeFrom="margin">
              <wp:posOffset>-371475</wp:posOffset>
            </wp:positionV>
            <wp:extent cx="2606040" cy="345440"/>
            <wp:effectExtent l="19050" t="228600" r="0" b="207010"/>
            <wp:wrapNone/>
            <wp:docPr id="25" name="Grafik 25" descr="H:\Museumspädagogik\KULTURVERMITTLER\FÜHRUNGSUNTERLAGEN\weiter_gedacht_\PRODUKTION UND ARBEIT\techLAB freier Betrieb\easy things to do\Logo_easy th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useumspädagogik\KULTURVERMITTLER\FÜHRUNGSUNTERLAGEN\weiter_gedacht_\PRODUKTION UND ARBEIT\techLAB freier Betrieb\easy things to do\Logo_easy thing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Photocopy trans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957335">
                      <a:off x="0" y="0"/>
                      <a:ext cx="2606040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7C52">
        <w:rPr>
          <w:rFonts w:ascii="Sofia Pro Bold" w:hAnsi="Sofia Pro Bold"/>
          <w:sz w:val="26"/>
          <w:szCs w:val="26"/>
          <w:lang w:val="de-DE"/>
        </w:rPr>
        <w:tab/>
      </w:r>
      <w:r w:rsidR="00217C52">
        <w:rPr>
          <w:rFonts w:ascii="Sofia Pro Bold" w:hAnsi="Sofia Pro Bold"/>
          <w:sz w:val="26"/>
          <w:szCs w:val="26"/>
          <w:lang w:val="de-DE"/>
        </w:rPr>
        <w:tab/>
      </w:r>
      <w:r w:rsidR="00432AF8" w:rsidRPr="00432AF8">
        <w:rPr>
          <w:rFonts w:ascii="Sofia Pro Bold" w:hAnsi="Sofia Pro Bold"/>
          <w:sz w:val="26"/>
          <w:szCs w:val="26"/>
          <w:lang w:val="de-DE"/>
        </w:rPr>
        <w:t>LESEZEICHEN 3D-DRUCKEN</w:t>
      </w:r>
      <w:r w:rsidR="00615859">
        <w:rPr>
          <w:rFonts w:ascii="Sofia Pro Bold" w:hAnsi="Sofia Pro Bold"/>
          <w:sz w:val="26"/>
          <w:szCs w:val="26"/>
          <w:lang w:val="de-DE"/>
        </w:rPr>
        <w:tab/>
      </w:r>
    </w:p>
    <w:p w14:paraId="75254D77" w14:textId="77777777" w:rsidR="001C3EEB" w:rsidRPr="00432AF8" w:rsidRDefault="001C3EEB" w:rsidP="00217C52">
      <w:pPr>
        <w:tabs>
          <w:tab w:val="left" w:pos="2145"/>
          <w:tab w:val="center" w:pos="4536"/>
        </w:tabs>
        <w:spacing w:before="120" w:after="120"/>
        <w:rPr>
          <w:rFonts w:ascii="Sofia Pro Bold" w:hAnsi="Sofia Pro Bold"/>
          <w:lang w:val="de-DE"/>
        </w:rPr>
      </w:pPr>
    </w:p>
    <w:p w14:paraId="3319CDC2" w14:textId="77777777" w:rsidR="00432AF8" w:rsidRPr="00432AF8" w:rsidRDefault="00C55FEE" w:rsidP="00432AF8">
      <w:pPr>
        <w:spacing w:before="120" w:after="12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>Diese Anleitung zeigt dir eine einfache Art ein Lesezeichen am Computer zu modellieren</w:t>
      </w:r>
      <w:r w:rsidR="005E34B7">
        <w:rPr>
          <w:rFonts w:ascii="Sofia Pro Regular" w:hAnsi="Sofia Pro Regular"/>
          <w:lang w:val="de-DE"/>
        </w:rPr>
        <w:t>,</w:t>
      </w:r>
      <w:r w:rsidRPr="00432AF8">
        <w:rPr>
          <w:rFonts w:ascii="Sofia Pro Regular" w:hAnsi="Sofia Pro Regular"/>
          <w:lang w:val="de-DE"/>
        </w:rPr>
        <w:t xml:space="preserve"> m</w:t>
      </w:r>
      <w:r w:rsidR="005E34B7">
        <w:rPr>
          <w:rFonts w:ascii="Sofia Pro Regular" w:hAnsi="Sofia Pro Regular"/>
          <w:lang w:val="de-DE"/>
        </w:rPr>
        <w:t>it dem 3D-Drucker herzustellen, und den 3D-Druck dann mit nach Hause nehmen!</w:t>
      </w:r>
    </w:p>
    <w:p w14:paraId="7FF76B4E" w14:textId="77777777" w:rsidR="00C55FEE" w:rsidRPr="00432AF8" w:rsidRDefault="00432AF8" w:rsidP="00432AF8">
      <w:pPr>
        <w:spacing w:before="120" w:after="120"/>
        <w:rPr>
          <w:rFonts w:ascii="Sofia Pro Bold" w:hAnsi="Sofia Pro Bold"/>
          <w:sz w:val="26"/>
          <w:szCs w:val="26"/>
          <w:lang w:val="de-DE"/>
        </w:rPr>
      </w:pPr>
      <w:r w:rsidRPr="00432AF8">
        <w:rPr>
          <w:rFonts w:ascii="Sofia Pro Bold" w:hAnsi="Sofia Pro Bold"/>
          <w:lang w:val="de-DE"/>
        </w:rPr>
        <w:t>Übersicht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C55FEE" w:rsidRPr="00432AF8" w14:paraId="60235832" w14:textId="77777777" w:rsidTr="00432AF8">
        <w:tc>
          <w:tcPr>
            <w:tcW w:w="4531" w:type="dxa"/>
          </w:tcPr>
          <w:p w14:paraId="51DC9BC0" w14:textId="77777777" w:rsidR="00C55FEE" w:rsidRPr="00432AF8" w:rsidRDefault="00C55FEE" w:rsidP="00432AF8">
            <w:pPr>
              <w:jc w:val="center"/>
              <w:rPr>
                <w:rFonts w:ascii="Sofia Pro Regular" w:hAnsi="Sofia Pro Regular"/>
                <w:lang w:val="de-DE"/>
              </w:rPr>
            </w:pPr>
            <w:r w:rsidRPr="00432AF8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68BA22EA" wp14:editId="47DA66DD">
                  <wp:extent cx="1776325" cy="1409700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325" cy="140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4FFDE1" w14:textId="77777777" w:rsidR="00C55FEE" w:rsidRPr="00432AF8" w:rsidRDefault="005E34B7" w:rsidP="00FC4F99">
            <w:pPr>
              <w:rPr>
                <w:rFonts w:ascii="Sofia Pro Regular" w:hAnsi="Sofia Pro Regular"/>
                <w:sz w:val="18"/>
                <w:szCs w:val="18"/>
                <w:lang w:val="de-DE"/>
              </w:rPr>
            </w:pPr>
            <w:r>
              <w:rPr>
                <w:rFonts w:ascii="Sofia Pro Regular" w:hAnsi="Sofia Pro Regular"/>
                <w:sz w:val="18"/>
                <w:szCs w:val="18"/>
                <w:lang w:val="de-DE"/>
              </w:rPr>
              <w:t xml:space="preserve">Im Programm </w:t>
            </w:r>
            <w:proofErr w:type="spellStart"/>
            <w:r>
              <w:rPr>
                <w:rFonts w:ascii="Sofia Pro Regular" w:hAnsi="Sofia Pro Regular"/>
                <w:sz w:val="18"/>
                <w:szCs w:val="18"/>
                <w:lang w:val="de-DE"/>
              </w:rPr>
              <w:t>Tinkercad</w:t>
            </w:r>
            <w:proofErr w:type="spellEnd"/>
            <w:r>
              <w:rPr>
                <w:rFonts w:ascii="Sofia Pro Regular" w:hAnsi="Sofia Pro Regular"/>
                <w:sz w:val="18"/>
                <w:szCs w:val="18"/>
                <w:lang w:val="de-DE"/>
              </w:rPr>
              <w:t xml:space="preserve"> erstellst du ein </w:t>
            </w:r>
            <w:r w:rsidRPr="00432AF8">
              <w:rPr>
                <w:rFonts w:ascii="Sofia Pro Regular" w:hAnsi="Sofia Pro Regular"/>
                <w:sz w:val="18"/>
                <w:szCs w:val="18"/>
                <w:lang w:val="de-DE"/>
              </w:rPr>
              <w:t>3D-</w:t>
            </w:r>
            <w:r>
              <w:rPr>
                <w:rFonts w:ascii="Sofia Pro Regular" w:hAnsi="Sofia Pro Regular"/>
                <w:sz w:val="18"/>
                <w:szCs w:val="18"/>
                <w:lang w:val="de-DE"/>
              </w:rPr>
              <w:t xml:space="preserve">Modell </w:t>
            </w:r>
            <w:proofErr w:type="gramStart"/>
            <w:r>
              <w:rPr>
                <w:rFonts w:ascii="Sofia Pro Regular" w:hAnsi="Sofia Pro Regular"/>
                <w:sz w:val="18"/>
                <w:szCs w:val="18"/>
                <w:lang w:val="de-DE"/>
              </w:rPr>
              <w:t xml:space="preserve">von deinem </w:t>
            </w:r>
            <w:r w:rsidR="00FC4F99">
              <w:rPr>
                <w:rFonts w:ascii="Sofia Pro Regular" w:hAnsi="Sofia Pro Regular"/>
                <w:sz w:val="18"/>
                <w:szCs w:val="18"/>
                <w:lang w:val="de-DE"/>
              </w:rPr>
              <w:t>Lesezeichen</w:t>
            </w:r>
            <w:proofErr w:type="gramEnd"/>
            <w:r w:rsidRPr="00432AF8">
              <w:rPr>
                <w:rFonts w:ascii="Sofia Pro Regular" w:hAnsi="Sofia Pro Regular"/>
                <w:sz w:val="18"/>
                <w:szCs w:val="18"/>
                <w:lang w:val="de-DE"/>
              </w:rPr>
              <w:t>.</w:t>
            </w:r>
          </w:p>
        </w:tc>
        <w:tc>
          <w:tcPr>
            <w:tcW w:w="4531" w:type="dxa"/>
          </w:tcPr>
          <w:p w14:paraId="72CB4E24" w14:textId="77777777" w:rsidR="00C55FEE" w:rsidRPr="00432AF8" w:rsidRDefault="00C55FEE" w:rsidP="00432AF8">
            <w:pPr>
              <w:jc w:val="center"/>
              <w:rPr>
                <w:rFonts w:ascii="Sofia Pro Regular" w:hAnsi="Sofia Pro Regular"/>
                <w:lang w:val="de-DE"/>
              </w:rPr>
            </w:pPr>
            <w:r w:rsidRPr="00432AF8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20A90FCB" wp14:editId="10CF9A9E">
                  <wp:extent cx="2047875" cy="1385109"/>
                  <wp:effectExtent l="0" t="0" r="0" b="5715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62" r="13475" b="16964"/>
                          <a:stretch/>
                        </pic:blipFill>
                        <pic:spPr bwMode="auto">
                          <a:xfrm>
                            <a:off x="0" y="0"/>
                            <a:ext cx="2072199" cy="1401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81BE20" w14:textId="77777777" w:rsidR="00C55FEE" w:rsidRPr="00432AF8" w:rsidRDefault="005E34B7" w:rsidP="00432AF8">
            <w:pPr>
              <w:rPr>
                <w:rFonts w:ascii="Sofia Pro Regular" w:hAnsi="Sofia Pro Regular"/>
                <w:sz w:val="18"/>
                <w:szCs w:val="18"/>
                <w:lang w:val="de-DE"/>
              </w:rPr>
            </w:pPr>
            <w:r>
              <w:rPr>
                <w:rFonts w:ascii="Sofia Pro Regular" w:hAnsi="Sofia Pro Regular"/>
                <w:sz w:val="18"/>
                <w:szCs w:val="18"/>
                <w:lang w:val="de-DE"/>
              </w:rPr>
              <w:t>Beim „Slicen“ wird dein 3D-Modell in die Sprache des 3D-Druckers, den G-code, übersetzt.</w:t>
            </w:r>
          </w:p>
          <w:p w14:paraId="1867C5FE" w14:textId="77777777" w:rsidR="00432AF8" w:rsidRPr="00432AF8" w:rsidRDefault="00432AF8" w:rsidP="00432AF8">
            <w:pPr>
              <w:rPr>
                <w:rFonts w:ascii="Sofia Pro Regular" w:hAnsi="Sofia Pro Regular"/>
                <w:sz w:val="18"/>
                <w:szCs w:val="18"/>
                <w:lang w:val="de-DE"/>
              </w:rPr>
            </w:pPr>
          </w:p>
        </w:tc>
      </w:tr>
      <w:tr w:rsidR="00C55FEE" w:rsidRPr="00432AF8" w14:paraId="699CD619" w14:textId="77777777" w:rsidTr="00432AF8">
        <w:tc>
          <w:tcPr>
            <w:tcW w:w="4531" w:type="dxa"/>
          </w:tcPr>
          <w:p w14:paraId="46FB5579" w14:textId="77777777" w:rsidR="00C55FEE" w:rsidRPr="00432AF8" w:rsidRDefault="00C55FEE" w:rsidP="00432AF8">
            <w:pPr>
              <w:jc w:val="center"/>
              <w:rPr>
                <w:rFonts w:ascii="Sofia Pro Regular" w:hAnsi="Sofia Pro Regular"/>
                <w:lang w:val="de-DE"/>
              </w:rPr>
            </w:pPr>
            <w:r w:rsidRPr="00432AF8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076B57E6" wp14:editId="3C17C462">
                  <wp:extent cx="2019300" cy="1346200"/>
                  <wp:effectExtent l="0" t="0" r="0" b="635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ADE98" w14:textId="77777777" w:rsidR="00C55FEE" w:rsidRPr="00432AF8" w:rsidRDefault="005E34B7" w:rsidP="00432AF8">
            <w:pPr>
              <w:rPr>
                <w:rFonts w:ascii="Sofia Pro Regular" w:hAnsi="Sofia Pro Regular"/>
                <w:sz w:val="18"/>
                <w:szCs w:val="18"/>
                <w:lang w:val="de-DE"/>
              </w:rPr>
            </w:pPr>
            <w:r>
              <w:rPr>
                <w:rFonts w:ascii="Sofia Pro Regular" w:hAnsi="Sofia Pro Regular"/>
                <w:sz w:val="18"/>
                <w:szCs w:val="18"/>
                <w:lang w:val="de-DE"/>
              </w:rPr>
              <w:t xml:space="preserve">Die G-code </w:t>
            </w:r>
            <w:r w:rsidRPr="00432AF8">
              <w:rPr>
                <w:rFonts w:ascii="Sofia Pro Regular" w:hAnsi="Sofia Pro Regular"/>
                <w:sz w:val="18"/>
                <w:szCs w:val="18"/>
                <w:lang w:val="de-DE"/>
              </w:rPr>
              <w:t xml:space="preserve">Datei </w:t>
            </w:r>
            <w:r>
              <w:rPr>
                <w:rFonts w:ascii="Sofia Pro Regular" w:hAnsi="Sofia Pro Regular"/>
                <w:sz w:val="18"/>
                <w:szCs w:val="18"/>
                <w:lang w:val="de-DE"/>
              </w:rPr>
              <w:t>wird dann an den 3D-Drucker geschickt. Dein Objekt wird nun Schicht für Schicht aus geschmolzenem Kunststoff erstellt!</w:t>
            </w:r>
          </w:p>
        </w:tc>
        <w:tc>
          <w:tcPr>
            <w:tcW w:w="4531" w:type="dxa"/>
          </w:tcPr>
          <w:p w14:paraId="430A4CAD" w14:textId="77777777" w:rsidR="00C55FEE" w:rsidRPr="00432AF8" w:rsidRDefault="00C55FEE" w:rsidP="00432AF8">
            <w:pPr>
              <w:jc w:val="center"/>
              <w:rPr>
                <w:rFonts w:ascii="Sofia Pro Regular" w:hAnsi="Sofia Pro Regular"/>
                <w:lang w:val="de-DE"/>
              </w:rPr>
            </w:pPr>
            <w:r w:rsidRPr="00432AF8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76D5B56C" wp14:editId="7F9DD78F">
                  <wp:extent cx="2000250" cy="1326707"/>
                  <wp:effectExtent l="0" t="0" r="0" b="698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7783" t="16263" r="17770" b="23165"/>
                          <a:stretch/>
                        </pic:blipFill>
                        <pic:spPr bwMode="auto">
                          <a:xfrm>
                            <a:off x="0" y="0"/>
                            <a:ext cx="2003320" cy="1328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2C726B" w14:textId="77777777" w:rsidR="00C55FEE" w:rsidRPr="00432AF8" w:rsidRDefault="009E1A04" w:rsidP="00432AF8">
            <w:pPr>
              <w:rPr>
                <w:rFonts w:ascii="Sofia Pro Regular" w:hAnsi="Sofia Pro Regular"/>
                <w:sz w:val="18"/>
                <w:szCs w:val="18"/>
                <w:lang w:val="de-DE"/>
              </w:rPr>
            </w:pPr>
            <w:r>
              <w:rPr>
                <w:rFonts w:ascii="Sofia Pro Regular" w:hAnsi="Sofia Pro Regular"/>
                <w:sz w:val="18"/>
                <w:szCs w:val="18"/>
                <w:lang w:val="de-DE"/>
              </w:rPr>
              <w:t>Nach circa 10 Minuten Druckzeit hältst du dein Lesezeichen in der Hand. Du darfst deinen 3D-Druck gerne mit nach Hause nehmen!</w:t>
            </w:r>
          </w:p>
          <w:p w14:paraId="2D2E7074" w14:textId="77777777" w:rsidR="00C55FEE" w:rsidRPr="00432AF8" w:rsidRDefault="00C55FEE" w:rsidP="00432AF8">
            <w:pPr>
              <w:rPr>
                <w:rFonts w:ascii="Sofia Pro Regular" w:hAnsi="Sofia Pro Regular"/>
                <w:lang w:val="de-DE"/>
              </w:rPr>
            </w:pPr>
          </w:p>
        </w:tc>
      </w:tr>
    </w:tbl>
    <w:p w14:paraId="40CE739E" w14:textId="77777777" w:rsidR="00C55FEE" w:rsidRPr="00432AF8" w:rsidRDefault="00C55FEE" w:rsidP="00C55FEE">
      <w:pPr>
        <w:spacing w:after="0"/>
        <w:rPr>
          <w:rFonts w:ascii="Sofia Pro Regular" w:hAnsi="Sofia Pro Regular"/>
          <w:lang w:val="de-DE"/>
        </w:rPr>
      </w:pPr>
    </w:p>
    <w:p w14:paraId="4B365BE0" w14:textId="77777777" w:rsidR="00C55FEE" w:rsidRPr="00950356" w:rsidRDefault="00950356" w:rsidP="00432AF8">
      <w:pPr>
        <w:spacing w:before="120" w:after="120"/>
        <w:rPr>
          <w:rFonts w:ascii="Sofia Pro Regular" w:hAnsi="Sofia Pro Regular"/>
          <w:lang w:val="de-DE"/>
        </w:rPr>
      </w:pPr>
      <w:r w:rsidRPr="00950356">
        <w:rPr>
          <w:rFonts w:ascii="Sofia Pro Regular" w:hAnsi="Sofia Pro Regular"/>
          <w:lang w:val="de-DE"/>
        </w:rPr>
        <w:t xml:space="preserve">So geht’s: </w:t>
      </w:r>
    </w:p>
    <w:p w14:paraId="7F6F744B" w14:textId="77777777" w:rsidR="00AA5AFD" w:rsidRPr="0033300B" w:rsidRDefault="000F01F0" w:rsidP="0033300B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>
        <w:rPr>
          <w:rFonts w:ascii="Sofia Pro Regular" w:hAnsi="Sofia Pro Regular"/>
        </w:rPr>
        <w:t xml:space="preserve">Klicke auf das </w:t>
      </w:r>
      <w:proofErr w:type="spellStart"/>
      <w:r>
        <w:rPr>
          <w:rFonts w:ascii="Sofia Pro Regular" w:hAnsi="Sofia Pro Regular"/>
        </w:rPr>
        <w:t>Tinkercad</w:t>
      </w:r>
      <w:proofErr w:type="spellEnd"/>
      <w:r>
        <w:rPr>
          <w:rFonts w:ascii="Sofia Pro Regular" w:hAnsi="Sofia Pro Regular"/>
        </w:rPr>
        <w:t xml:space="preserve">-Icon </w:t>
      </w:r>
      <w:r>
        <w:rPr>
          <w:rFonts w:ascii="Sofia Pro Regular" w:hAnsi="Sofia Pro Regular"/>
          <w:noProof/>
          <w:lang w:eastAsia="de-AT"/>
        </w:rPr>
        <w:drawing>
          <wp:inline distT="0" distB="0" distL="0" distR="0" wp14:anchorId="6563755E" wp14:editId="339A910F">
            <wp:extent cx="266700" cy="2667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nkercad-log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fia Pro Regular" w:hAnsi="Sofia Pro Regular"/>
        </w:rPr>
        <w:t xml:space="preserve"> auf dem Desktop.</w:t>
      </w:r>
      <w:r w:rsidR="006A6E9A">
        <w:rPr>
          <w:rFonts w:ascii="Sofia Pro Regular" w:hAnsi="Sofia Pro Regular"/>
        </w:rPr>
        <w:t xml:space="preserve"> </w:t>
      </w:r>
      <w:r w:rsidR="008D4873">
        <w:rPr>
          <w:rFonts w:ascii="Sofia Pro Regular" w:hAnsi="Sofia Pro Regular"/>
        </w:rPr>
        <w:t xml:space="preserve">Wenn du aufgefordert wirst, dich anzumelden, ruf eine*n </w:t>
      </w:r>
      <w:proofErr w:type="spellStart"/>
      <w:r w:rsidR="008D4873">
        <w:rPr>
          <w:rFonts w:ascii="Sofia Pro Regular" w:hAnsi="Sofia Pro Regular"/>
        </w:rPr>
        <w:t>Explainer</w:t>
      </w:r>
      <w:proofErr w:type="spellEnd"/>
      <w:r w:rsidR="008D4873">
        <w:rPr>
          <w:rFonts w:ascii="Sofia Pro Regular" w:hAnsi="Sofia Pro Regular"/>
        </w:rPr>
        <w:t>*in.</w:t>
      </w:r>
      <w:r w:rsidR="0033300B" w:rsidRPr="0033300B">
        <w:rPr>
          <w:rFonts w:ascii="Sofia Pro Regular" w:hAnsi="Sofia Pro Regular"/>
          <w:i/>
          <w:lang w:val="de-DE"/>
        </w:rPr>
        <w:t xml:space="preserve"> </w:t>
      </w:r>
      <w:r w:rsidR="0033300B" w:rsidRPr="00EA5AE6">
        <w:rPr>
          <w:rFonts w:ascii="Sofia Pro Regular" w:hAnsi="Sofia Pro Regular"/>
          <w:i/>
          <w:lang w:val="de-DE"/>
        </w:rPr>
        <w:t xml:space="preserve">Falls die Website schon offen ist, klicke einmal links oben auf das </w:t>
      </w:r>
      <w:r w:rsidR="0033300B" w:rsidRPr="0086523F">
        <w:rPr>
          <w:rFonts w:ascii="Sofia Pro Regular" w:hAnsi="Sofia Pro Regular"/>
          <w:noProof/>
          <w:position w:val="-2"/>
          <w:lang w:eastAsia="de-AT"/>
        </w:rPr>
        <w:drawing>
          <wp:inline distT="0" distB="0" distL="0" distR="0" wp14:anchorId="4BBBB43B" wp14:editId="7AFE15B8">
            <wp:extent cx="221438" cy="221438"/>
            <wp:effectExtent l="0" t="0" r="7620" b="762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nkercad-log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06" cy="2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00B" w:rsidRPr="00EA5AE6">
        <w:rPr>
          <w:rFonts w:ascii="Sofia Pro Regular" w:hAnsi="Sofia Pro Regular"/>
          <w:i/>
          <w:lang w:val="de-DE"/>
        </w:rPr>
        <w:t>-</w:t>
      </w:r>
      <w:r w:rsidR="0033300B">
        <w:rPr>
          <w:rFonts w:ascii="Sofia Pro Regular" w:hAnsi="Sofia Pro Regular"/>
          <w:i/>
          <w:lang w:val="de-DE"/>
        </w:rPr>
        <w:t>Icon</w:t>
      </w:r>
      <w:r w:rsidR="0033300B" w:rsidRPr="00EA5AE6">
        <w:rPr>
          <w:rFonts w:ascii="Sofia Pro Regular" w:hAnsi="Sofia Pro Regular"/>
          <w:i/>
          <w:lang w:val="de-DE"/>
        </w:rPr>
        <w:t>.</w:t>
      </w:r>
    </w:p>
    <w:p w14:paraId="71CD4BDE" w14:textId="77777777" w:rsidR="00C55FEE" w:rsidRDefault="00C55FEE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 xml:space="preserve">Klicke auf </w:t>
      </w:r>
      <w:r w:rsidR="00F70C93" w:rsidRPr="00EA5AE6">
        <w:rPr>
          <w:noProof/>
          <w:position w:val="-10"/>
          <w:lang w:eastAsia="de-AT"/>
        </w:rPr>
        <w:drawing>
          <wp:inline distT="0" distB="0" distL="0" distR="0" wp14:anchorId="00942F54" wp14:editId="4FE86A2E">
            <wp:extent cx="1287475" cy="273807"/>
            <wp:effectExtent l="0" t="0" r="825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3963" cy="2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AF8">
        <w:rPr>
          <w:rFonts w:ascii="Sofia Pro Regular" w:hAnsi="Sofia Pro Regular"/>
          <w:lang w:val="de-DE"/>
        </w:rPr>
        <w:t>. Das öffnet eine Arbeitsfläche, auf der du zeichnen kannst.</w:t>
      </w:r>
    </w:p>
    <w:p w14:paraId="6BE46FC5" w14:textId="77777777" w:rsidR="00AA5AFD" w:rsidRPr="00AA5AFD" w:rsidRDefault="00F70C93" w:rsidP="00AA5AFD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 w:rsidRPr="005D3471">
        <w:rPr>
          <w:noProof/>
          <w:position w:val="-28"/>
          <w:lang w:eastAsia="de-AT"/>
        </w:rPr>
        <w:drawing>
          <wp:anchor distT="0" distB="0" distL="114300" distR="114300" simplePos="0" relativeHeight="251659264" behindDoc="0" locked="0" layoutInCell="1" allowOverlap="1" wp14:anchorId="223E3730" wp14:editId="47D7EE86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657350" cy="619125"/>
            <wp:effectExtent l="0" t="0" r="0" b="9525"/>
            <wp:wrapSquare wrapText="bothSides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AFD">
        <w:rPr>
          <w:rFonts w:ascii="Sofia Pro Regular" w:hAnsi="Sofia Pro Regular"/>
          <w:lang w:val="de-DE"/>
        </w:rPr>
        <w:t>Gib deinem Design einen Namen</w:t>
      </w:r>
      <w:r w:rsidR="00F9101F">
        <w:rPr>
          <w:rFonts w:ascii="Sofia Pro Regular" w:hAnsi="Sofia Pro Regular"/>
          <w:lang w:val="de-DE"/>
        </w:rPr>
        <w:t>.</w:t>
      </w:r>
      <w:r w:rsidR="00F9101F" w:rsidRPr="00F9101F">
        <w:rPr>
          <w:rFonts w:ascii="Sofia Pro Regular" w:hAnsi="Sofia Pro Regular"/>
          <w:lang w:val="de-DE"/>
        </w:rPr>
        <w:t xml:space="preserve"> </w:t>
      </w:r>
      <w:r w:rsidR="00F9101F">
        <w:rPr>
          <w:rFonts w:ascii="Sofia Pro Regular" w:hAnsi="Sofia Pro Regular"/>
          <w:lang w:val="de-DE"/>
        </w:rPr>
        <w:t xml:space="preserve">Klicke dafür auf die lustigen Wörter links oberhalb der </w:t>
      </w:r>
      <w:r w:rsidR="00F9101F" w:rsidRPr="00B82B19">
        <w:rPr>
          <w:rFonts w:ascii="Sofia Pro Regular" w:hAnsi="Sofia Pro Regular"/>
          <w:lang w:val="de-DE"/>
        </w:rPr>
        <w:t>Arbeitsfläche</w:t>
      </w:r>
      <w:r w:rsidR="00F9101F">
        <w:rPr>
          <w:rFonts w:ascii="Sofia Pro Regular" w:hAnsi="Sofia Pro Regular"/>
          <w:lang w:val="de-DE"/>
        </w:rPr>
        <w:t xml:space="preserve"> und schreibe stattdessen</w:t>
      </w:r>
      <w:r w:rsidR="00F9101F" w:rsidRPr="00B82B19">
        <w:rPr>
          <w:rFonts w:ascii="Sofia Pro Regular" w:hAnsi="Sofia Pro Regular"/>
          <w:lang w:val="de-DE"/>
        </w:rPr>
        <w:t xml:space="preserve"> „</w:t>
      </w:r>
      <w:proofErr w:type="spellStart"/>
      <w:r w:rsidR="00F9101F">
        <w:rPr>
          <w:rFonts w:ascii="Sofia Pro Regular" w:hAnsi="Sofia Pro Regular"/>
          <w:lang w:val="de-DE"/>
        </w:rPr>
        <w:t>Schlüsselanhänger</w:t>
      </w:r>
      <w:r w:rsidR="00F9101F" w:rsidRPr="00B82B19">
        <w:rPr>
          <w:rFonts w:ascii="Sofia Pro Regular" w:hAnsi="Sofia Pro Regular"/>
          <w:lang w:val="de-DE"/>
        </w:rPr>
        <w:t>_</w:t>
      </w:r>
      <w:r w:rsidR="00F9101F">
        <w:rPr>
          <w:rFonts w:ascii="Sofia Pro Regular" w:hAnsi="Sofia Pro Regular"/>
          <w:lang w:val="de-DE"/>
        </w:rPr>
        <w:t>Dein</w:t>
      </w:r>
      <w:proofErr w:type="spellEnd"/>
      <w:r w:rsidR="00F9101F">
        <w:rPr>
          <w:rFonts w:ascii="Sofia Pro Regular" w:hAnsi="Sofia Pro Regular"/>
          <w:lang w:val="de-DE"/>
        </w:rPr>
        <w:t xml:space="preserve"> N</w:t>
      </w:r>
      <w:r w:rsidR="00F9101F" w:rsidRPr="00B82B19">
        <w:rPr>
          <w:rFonts w:ascii="Sofia Pro Regular" w:hAnsi="Sofia Pro Regular"/>
          <w:lang w:val="de-DE"/>
        </w:rPr>
        <w:t>ame“.</w:t>
      </w:r>
    </w:p>
    <w:p w14:paraId="35A0B69A" w14:textId="77777777" w:rsidR="00C55FEE" w:rsidRPr="00432AF8" w:rsidRDefault="00C55FEE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 xml:space="preserve">Auf der rechten Seite findest du verschiedene Formen. Wähle die rote Form „Quader“ aus, indem du einmal </w:t>
      </w:r>
      <w:proofErr w:type="gramStart"/>
      <w:r w:rsidRPr="00432AF8">
        <w:rPr>
          <w:rFonts w:ascii="Sofia Pro Regular" w:hAnsi="Sofia Pro Regular"/>
          <w:lang w:val="de-DE"/>
        </w:rPr>
        <w:t>darauf klickst</w:t>
      </w:r>
      <w:proofErr w:type="gramEnd"/>
      <w:r w:rsidRPr="00432AF8">
        <w:rPr>
          <w:rFonts w:ascii="Sofia Pro Regular" w:hAnsi="Sofia Pro Regular"/>
          <w:lang w:val="de-DE"/>
        </w:rPr>
        <w:t>.</w:t>
      </w:r>
    </w:p>
    <w:p w14:paraId="718A0A48" w14:textId="77777777" w:rsidR="00C55FEE" w:rsidRPr="00432AF8" w:rsidRDefault="00C55FEE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 xml:space="preserve">Ziehe den Quader auf die Arbeitsfläche, indem du mit der Maus auf den blauen Bereich fährst. </w:t>
      </w:r>
    </w:p>
    <w:p w14:paraId="57B97247" w14:textId="77777777" w:rsidR="00C55FEE" w:rsidRPr="00432AF8" w:rsidRDefault="00C55FEE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lastRenderedPageBreak/>
        <w:t>Lege die Form in der Mitte der Arbeitsfläche ab, indem du einmal die gewünschte Stelle anklickst.</w:t>
      </w:r>
    </w:p>
    <w:p w14:paraId="0061ED08" w14:textId="77777777" w:rsidR="00C55FEE" w:rsidRPr="00432AF8" w:rsidRDefault="00C55FEE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>Jetzt kannst du auf das kleine weiße Quadrat</w:t>
      </w:r>
      <w:r w:rsidR="00A1395C" w:rsidRPr="00597F5B">
        <w:rPr>
          <w:noProof/>
          <w:position w:val="-2"/>
          <w:lang w:eastAsia="de-AT"/>
        </w:rPr>
        <w:drawing>
          <wp:inline distT="0" distB="0" distL="0" distR="0" wp14:anchorId="41E66C76" wp14:editId="3FDBC648">
            <wp:extent cx="192832" cy="160317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595" t="19181" b="16042"/>
                    <a:stretch/>
                  </pic:blipFill>
                  <pic:spPr bwMode="auto">
                    <a:xfrm>
                      <a:off x="0" y="0"/>
                      <a:ext cx="192952" cy="160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2AF8">
        <w:rPr>
          <w:rFonts w:ascii="Sofia Pro Regular" w:hAnsi="Sofia Pro Regular"/>
          <w:lang w:val="de-DE"/>
        </w:rPr>
        <w:t xml:space="preserve"> i</w:t>
      </w:r>
      <w:r w:rsidR="00A1395C">
        <w:rPr>
          <w:rFonts w:ascii="Sofia Pro Regular" w:hAnsi="Sofia Pro Regular"/>
          <w:lang w:val="de-DE"/>
        </w:rPr>
        <w:t>n der Mitte des Quaders klicken.</w:t>
      </w:r>
      <w:r w:rsidRPr="00432AF8">
        <w:rPr>
          <w:rFonts w:ascii="Sofia Pro Regular" w:hAnsi="Sofia Pro Regular"/>
          <w:lang w:val="de-DE"/>
        </w:rPr>
        <w:t xml:space="preserve"> </w:t>
      </w:r>
      <w:r w:rsidR="00A1395C">
        <w:rPr>
          <w:rFonts w:ascii="Sofia Pro Regular" w:hAnsi="Sofia Pro Regular"/>
          <w:lang w:val="de-DE"/>
        </w:rPr>
        <w:t>Jetzt wird</w:t>
      </w:r>
      <w:r w:rsidR="002529E7">
        <w:rPr>
          <w:rFonts w:ascii="Sofia Pro Regular" w:hAnsi="Sofia Pro Regular"/>
          <w:lang w:val="de-DE"/>
        </w:rPr>
        <w:t xml:space="preserve"> die Standardhöhe von 20</w:t>
      </w:r>
      <w:r w:rsidRPr="00432AF8">
        <w:rPr>
          <w:rFonts w:ascii="Sofia Pro Regular" w:hAnsi="Sofia Pro Regular"/>
          <w:lang w:val="de-DE"/>
        </w:rPr>
        <w:t xml:space="preserve"> mm angez</w:t>
      </w:r>
      <w:r w:rsidR="002529E7">
        <w:rPr>
          <w:rFonts w:ascii="Sofia Pro Regular" w:hAnsi="Sofia Pro Regular"/>
          <w:lang w:val="de-DE"/>
        </w:rPr>
        <w:t>eigt. Ändere diese auf 1</w:t>
      </w:r>
      <w:r w:rsidRPr="00432AF8">
        <w:rPr>
          <w:rFonts w:ascii="Sofia Pro Regular" w:hAnsi="Sofia Pro Regular"/>
          <w:lang w:val="de-DE"/>
        </w:rPr>
        <w:t xml:space="preserve"> mm.</w:t>
      </w:r>
    </w:p>
    <w:p w14:paraId="47CEFA36" w14:textId="77777777" w:rsidR="00C55FEE" w:rsidRPr="00432AF8" w:rsidRDefault="00C55FEE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 xml:space="preserve">Klicke auf eines der kleinen weißen Quadrate in den Ecken des Quaders. Ändere die Breite (über </w:t>
      </w:r>
      <w:r w:rsidR="002529E7">
        <w:rPr>
          <w:rFonts w:ascii="Sofia Pro Regular" w:hAnsi="Sofia Pro Regular"/>
          <w:lang w:val="de-DE"/>
        </w:rPr>
        <w:t>oder unter dem Quader) auf 25</w:t>
      </w:r>
      <w:r w:rsidRPr="00432AF8">
        <w:rPr>
          <w:rFonts w:ascii="Sofia Pro Regular" w:hAnsi="Sofia Pro Regular"/>
          <w:lang w:val="de-DE"/>
        </w:rPr>
        <w:t xml:space="preserve"> mm und die Länge (links oder re</w:t>
      </w:r>
      <w:r w:rsidR="002529E7">
        <w:rPr>
          <w:rFonts w:ascii="Sofia Pro Regular" w:hAnsi="Sofia Pro Regular"/>
          <w:lang w:val="de-DE"/>
        </w:rPr>
        <w:t>chts neben dem Quader) auf 70</w:t>
      </w:r>
      <w:r w:rsidRPr="00432AF8">
        <w:rPr>
          <w:rFonts w:ascii="Sofia Pro Regular" w:hAnsi="Sofia Pro Regular"/>
          <w:lang w:val="de-DE"/>
        </w:rPr>
        <w:t xml:space="preserve"> mm</w:t>
      </w:r>
    </w:p>
    <w:p w14:paraId="6A61CD32" w14:textId="77777777" w:rsidR="00C55FEE" w:rsidRPr="00432AF8" w:rsidRDefault="00383720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>
        <w:rPr>
          <w:rFonts w:ascii="Sofia Pro Regular" w:hAnsi="Sofia Pro Regular"/>
          <w:lang w:val="de-DE"/>
        </w:rPr>
        <w:t>Wähle den</w:t>
      </w:r>
      <w:r w:rsidR="00C55FEE" w:rsidRPr="00432AF8">
        <w:rPr>
          <w:rFonts w:ascii="Sofia Pro Regular" w:hAnsi="Sofia Pro Regular"/>
          <w:lang w:val="de-DE"/>
        </w:rPr>
        <w:t xml:space="preserve"> gestreiften Quader bei den Formen aus und zie</w:t>
      </w:r>
      <w:r w:rsidR="00432AF8">
        <w:rPr>
          <w:rFonts w:ascii="Sofia Pro Regular" w:hAnsi="Sofia Pro Regular"/>
          <w:lang w:val="de-DE"/>
        </w:rPr>
        <w:t>he ihn auf die Arbeitsfläche. Ä</w:t>
      </w:r>
      <w:r w:rsidR="00C55FEE" w:rsidRPr="00432AF8">
        <w:rPr>
          <w:rFonts w:ascii="Sofia Pro Regular" w:hAnsi="Sofia Pro Regular"/>
          <w:lang w:val="de-DE"/>
        </w:rPr>
        <w:t xml:space="preserve">ndere </w:t>
      </w:r>
      <w:r w:rsidR="00432AF8">
        <w:rPr>
          <w:rFonts w:ascii="Sofia Pro Regular" w:hAnsi="Sofia Pro Regular"/>
          <w:lang w:val="de-DE"/>
        </w:rPr>
        <w:t xml:space="preserve">die </w:t>
      </w:r>
      <w:r w:rsidR="002529E7">
        <w:rPr>
          <w:rFonts w:ascii="Sofia Pro Regular" w:hAnsi="Sofia Pro Regular"/>
          <w:lang w:val="de-DE"/>
        </w:rPr>
        <w:t>Breite auf 16</w:t>
      </w:r>
      <w:r w:rsidR="00C55FEE" w:rsidRPr="00432AF8">
        <w:rPr>
          <w:rFonts w:ascii="Sofia Pro Regular" w:hAnsi="Sofia Pro Regular"/>
          <w:lang w:val="de-DE"/>
        </w:rPr>
        <w:t xml:space="preserve"> mm und die Länge auf</w:t>
      </w:r>
      <w:r w:rsidR="002529E7">
        <w:rPr>
          <w:rFonts w:ascii="Sofia Pro Regular" w:hAnsi="Sofia Pro Regular"/>
          <w:lang w:val="de-DE"/>
        </w:rPr>
        <w:t xml:space="preserve"> 2</w:t>
      </w:r>
      <w:r w:rsidR="00BE3340">
        <w:rPr>
          <w:rFonts w:ascii="Sofia Pro Regular" w:hAnsi="Sofia Pro Regular"/>
          <w:lang w:val="de-DE"/>
        </w:rPr>
        <w:t xml:space="preserve"> mm (siehe Schritt 8</w:t>
      </w:r>
      <w:r w:rsidR="00C55FEE" w:rsidRPr="00432AF8">
        <w:rPr>
          <w:rFonts w:ascii="Sofia Pro Regular" w:hAnsi="Sofia Pro Regular"/>
          <w:lang w:val="de-DE"/>
        </w:rPr>
        <w:t xml:space="preserve">). </w:t>
      </w:r>
    </w:p>
    <w:p w14:paraId="4509EEC0" w14:textId="77777777" w:rsidR="00C55FEE" w:rsidRPr="00432AF8" w:rsidRDefault="00383720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>
        <w:rPr>
          <w:noProof/>
          <w:lang w:eastAsia="de-AT"/>
        </w:rPr>
        <w:drawing>
          <wp:anchor distT="0" distB="0" distL="114300" distR="114300" simplePos="0" relativeHeight="251661312" behindDoc="0" locked="0" layoutInCell="1" allowOverlap="1" wp14:anchorId="6D5282B5" wp14:editId="116D4FB2">
            <wp:simplePos x="0" y="0"/>
            <wp:positionH relativeFrom="margin">
              <wp:posOffset>5358130</wp:posOffset>
            </wp:positionH>
            <wp:positionV relativeFrom="paragraph">
              <wp:posOffset>6350</wp:posOffset>
            </wp:positionV>
            <wp:extent cx="390525" cy="424815"/>
            <wp:effectExtent l="0" t="0" r="9525" b="0"/>
            <wp:wrapSquare wrapText="bothSides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5FEE" w:rsidRPr="00432AF8">
        <w:rPr>
          <w:rFonts w:ascii="Sofia Pro Regular" w:hAnsi="Sofia Pro Regular"/>
          <w:lang w:val="de-DE"/>
        </w:rPr>
        <w:t xml:space="preserve">Links oben gibt es einen Würfel, dort kannst du die Ansicht wechseln, so dass du von oben auf deine Zeichnung schaust. </w:t>
      </w:r>
      <w:r w:rsidR="002529E7">
        <w:rPr>
          <w:rFonts w:ascii="Sofia Pro Regular" w:hAnsi="Sofia Pro Regular"/>
          <w:lang w:val="de-DE"/>
        </w:rPr>
        <w:t>Klicke einfach auf das Wort „OBEN“.</w:t>
      </w:r>
      <w:r w:rsidR="00BE3340">
        <w:rPr>
          <w:rFonts w:ascii="Sofia Pro Regular" w:hAnsi="Sofia Pro Regular"/>
          <w:lang w:val="de-DE"/>
        </w:rPr>
        <w:br/>
        <w:t>Du kannst auch die rechte Maustaste gedrückt halten und die Maus vorsichtig bewegen.</w:t>
      </w:r>
    </w:p>
    <w:p w14:paraId="291911B2" w14:textId="77777777" w:rsidR="00C55FEE" w:rsidRPr="00432AF8" w:rsidRDefault="00784C40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>
        <w:rPr>
          <w:rFonts w:ascii="Sofia Pro Regular" w:hAnsi="Sofia Pro Regular"/>
          <w:noProof/>
          <w:lang w:eastAsia="de-AT"/>
        </w:rPr>
        <w:drawing>
          <wp:anchor distT="0" distB="0" distL="114300" distR="114300" simplePos="0" relativeHeight="251662336" behindDoc="0" locked="0" layoutInCell="1" allowOverlap="1" wp14:anchorId="29970F8C" wp14:editId="233C23F6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838200" cy="565150"/>
            <wp:effectExtent l="0" t="0" r="0" b="6350"/>
            <wp:wrapSquare wrapText="bothSides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T2D_3D_Lesezeichen_Loch_positioniere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5FEE" w:rsidRPr="00432AF8">
        <w:rPr>
          <w:rFonts w:ascii="Sofia Pro Regular" w:hAnsi="Sofia Pro Regular"/>
          <w:lang w:val="de-DE"/>
        </w:rPr>
        <w:t xml:space="preserve">Stell den gestreiften Quader auf den roten Quader, so weit unten, dass noch ein bisschen Platz zwischen dem </w:t>
      </w:r>
      <w:r w:rsidR="00FC273A">
        <w:rPr>
          <w:rFonts w:ascii="Sofia Pro Regular" w:hAnsi="Sofia Pro Regular"/>
          <w:lang w:val="de-DE"/>
        </w:rPr>
        <w:t>Rand</w:t>
      </w:r>
      <w:r w:rsidR="00C55FEE" w:rsidRPr="00432AF8">
        <w:rPr>
          <w:rFonts w:ascii="Sofia Pro Regular" w:hAnsi="Sofia Pro Regular"/>
          <w:lang w:val="de-DE"/>
        </w:rPr>
        <w:t xml:space="preserve"> vom </w:t>
      </w:r>
      <w:r w:rsidR="001F2093">
        <w:rPr>
          <w:rFonts w:ascii="Sofia Pro Regular" w:hAnsi="Sofia Pro Regular"/>
          <w:lang w:val="de-DE"/>
        </w:rPr>
        <w:t>r</w:t>
      </w:r>
      <w:r w:rsidR="00C55FEE" w:rsidRPr="00432AF8">
        <w:rPr>
          <w:rFonts w:ascii="Sofia Pro Regular" w:hAnsi="Sofia Pro Regular"/>
          <w:lang w:val="de-DE"/>
        </w:rPr>
        <w:t>oten Quader und dem gestreiften Quader bleibt.</w:t>
      </w:r>
    </w:p>
    <w:p w14:paraId="41C89A41" w14:textId="77777777" w:rsidR="00C55FEE" w:rsidRPr="00432AF8" w:rsidRDefault="001F2093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>
        <w:rPr>
          <w:rFonts w:ascii="Sofia Pro Regular" w:hAnsi="Sofia Pro Regular"/>
          <w:lang w:val="de-DE"/>
        </w:rPr>
        <w:t>Wähle einen zweiten g</w:t>
      </w:r>
      <w:r w:rsidR="00C55FEE" w:rsidRPr="00432AF8">
        <w:rPr>
          <w:rFonts w:ascii="Sofia Pro Regular" w:hAnsi="Sofia Pro Regular"/>
          <w:lang w:val="de-DE"/>
        </w:rPr>
        <w:t>estreiften Quader aus und ziehe ihn auch auf die Arbeitsfläche</w:t>
      </w:r>
      <w:r>
        <w:rPr>
          <w:rFonts w:ascii="Sofia Pro Regular" w:hAnsi="Sofia Pro Regular"/>
          <w:lang w:val="de-DE"/>
        </w:rPr>
        <w:t>. Ä</w:t>
      </w:r>
      <w:r w:rsidR="00FC273A">
        <w:rPr>
          <w:rFonts w:ascii="Sofia Pro Regular" w:hAnsi="Sofia Pro Regular"/>
          <w:lang w:val="de-DE"/>
        </w:rPr>
        <w:t>ndere die Breite auf 2 mm und die Länge auf 40</w:t>
      </w:r>
      <w:r w:rsidR="00C55FEE" w:rsidRPr="00432AF8">
        <w:rPr>
          <w:rFonts w:ascii="Sofia Pro Regular" w:hAnsi="Sofia Pro Regular"/>
          <w:lang w:val="de-DE"/>
        </w:rPr>
        <w:t xml:space="preserve"> mm.</w:t>
      </w:r>
    </w:p>
    <w:p w14:paraId="47D2791E" w14:textId="77777777" w:rsidR="00C55FEE" w:rsidRPr="00432AF8" w:rsidRDefault="00AC62AF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>
        <w:rPr>
          <w:rFonts w:ascii="Sofia Pro Regular" w:hAnsi="Sofia Pro Regular"/>
          <w:noProof/>
          <w:lang w:eastAsia="de-AT"/>
        </w:rPr>
        <w:drawing>
          <wp:anchor distT="0" distB="0" distL="114300" distR="114300" simplePos="0" relativeHeight="251663360" behindDoc="0" locked="0" layoutInCell="1" allowOverlap="1" wp14:anchorId="553C4D63" wp14:editId="0571B193">
            <wp:simplePos x="0" y="0"/>
            <wp:positionH relativeFrom="margin">
              <wp:posOffset>4947920</wp:posOffset>
            </wp:positionH>
            <wp:positionV relativeFrom="paragraph">
              <wp:posOffset>6985</wp:posOffset>
            </wp:positionV>
            <wp:extent cx="809625" cy="580390"/>
            <wp:effectExtent l="0" t="0" r="952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T2D_3D_Lesezeichen_Loch_positionieren_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5FEE" w:rsidRPr="00432AF8">
        <w:rPr>
          <w:rFonts w:ascii="Sofia Pro Regular" w:hAnsi="Sofia Pro Regular"/>
          <w:lang w:val="de-DE"/>
        </w:rPr>
        <w:t xml:space="preserve">Stell diesen langen gestreiften Quader an den ersten, breiten Quader, so dass sie aussehen wie </w:t>
      </w:r>
      <w:r w:rsidR="00FC273A">
        <w:rPr>
          <w:rFonts w:ascii="Sofia Pro Regular" w:hAnsi="Sofia Pro Regular"/>
          <w:lang w:val="de-DE"/>
        </w:rPr>
        <w:t>ein L</w:t>
      </w:r>
      <w:r w:rsidR="001F2093">
        <w:rPr>
          <w:rFonts w:ascii="Sofia Pro Regular" w:hAnsi="Sofia Pro Regular"/>
          <w:lang w:val="de-DE"/>
        </w:rPr>
        <w:t>. Damit keine Lücke entsteht, können sich die Enden der Quader ruhig überlappen.</w:t>
      </w:r>
    </w:p>
    <w:p w14:paraId="707D5501" w14:textId="77777777" w:rsidR="00C55FEE" w:rsidRPr="00432AF8" w:rsidRDefault="001F2093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>
        <w:rPr>
          <w:rFonts w:ascii="Sofia Pro Regular" w:hAnsi="Sofia Pro Regular"/>
          <w:lang w:val="de-DE"/>
        </w:rPr>
        <w:t>Markiere den langen Quader</w:t>
      </w:r>
      <w:r w:rsidR="00C55FEE" w:rsidRPr="00432AF8">
        <w:rPr>
          <w:rFonts w:ascii="Sofia Pro Regular" w:hAnsi="Sofia Pro Regular"/>
          <w:lang w:val="de-DE"/>
        </w:rPr>
        <w:t xml:space="preserve">, indem du auf ihn </w:t>
      </w:r>
      <w:proofErr w:type="gramStart"/>
      <w:r w:rsidR="00C55FEE" w:rsidRPr="00432AF8">
        <w:rPr>
          <w:rFonts w:ascii="Sofia Pro Regular" w:hAnsi="Sofia Pro Regular"/>
          <w:lang w:val="de-DE"/>
        </w:rPr>
        <w:t>klickst</w:t>
      </w:r>
      <w:proofErr w:type="gramEnd"/>
      <w:r w:rsidR="00C55FEE" w:rsidRPr="00432AF8">
        <w:rPr>
          <w:rFonts w:ascii="Sofia Pro Regular" w:hAnsi="Sofia Pro Regular"/>
          <w:lang w:val="de-DE"/>
        </w:rPr>
        <w:t xml:space="preserve"> und kopiere ihn mit der Tastenkombination </w:t>
      </w:r>
      <w:r w:rsidR="00DD4151">
        <w:rPr>
          <w:rFonts w:ascii="Sofia Pro Regular" w:hAnsi="Sofia Pro Regular"/>
          <w:noProof/>
          <w:lang w:eastAsia="de-AT"/>
        </w:rPr>
        <w:drawing>
          <wp:inline distT="0" distB="0" distL="0" distR="0" wp14:anchorId="75B60960" wp14:editId="639291D2">
            <wp:extent cx="260000" cy="216000"/>
            <wp:effectExtent l="0" t="0" r="698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fia Pro Regular" w:hAnsi="Sofia Pro Regular"/>
          <w:lang w:val="de-DE"/>
        </w:rPr>
        <w:t xml:space="preserve"> </w:t>
      </w:r>
      <w:r w:rsidR="00C55FEE" w:rsidRPr="00432AF8">
        <w:rPr>
          <w:rFonts w:ascii="Sofia Pro Regular" w:hAnsi="Sofia Pro Regular"/>
          <w:lang w:val="de-DE"/>
        </w:rPr>
        <w:t>+</w:t>
      </w:r>
      <w:r w:rsidR="00DD4151">
        <w:rPr>
          <w:rFonts w:ascii="Sofia Pro Regular" w:hAnsi="Sofia Pro Regular"/>
          <w:lang w:val="de-DE"/>
        </w:rPr>
        <w:t xml:space="preserve"> </w:t>
      </w:r>
      <w:r w:rsidR="00DD4151">
        <w:rPr>
          <w:rFonts w:ascii="Sofia Pro Regular" w:hAnsi="Sofia Pro Regular"/>
          <w:noProof/>
          <w:lang w:eastAsia="de-AT"/>
        </w:rPr>
        <w:drawing>
          <wp:inline distT="0" distB="0" distL="0" distR="0" wp14:anchorId="08F11F80" wp14:editId="25522ECB">
            <wp:extent cx="212000" cy="21600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_big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fia Pro Regular" w:hAnsi="Sofia Pro Regular"/>
          <w:lang w:val="de-DE"/>
        </w:rPr>
        <w:t xml:space="preserve"> </w:t>
      </w:r>
      <w:r w:rsidR="00C55FEE" w:rsidRPr="00432AF8">
        <w:rPr>
          <w:rFonts w:ascii="Sofia Pro Regular" w:hAnsi="Sofia Pro Regular"/>
          <w:lang w:val="de-DE"/>
        </w:rPr>
        <w:t xml:space="preserve">und füge ihn mit </w:t>
      </w:r>
      <w:r w:rsidR="00DD4151">
        <w:rPr>
          <w:rFonts w:ascii="Sofia Pro Regular" w:hAnsi="Sofia Pro Regular"/>
          <w:noProof/>
          <w:lang w:eastAsia="de-AT"/>
        </w:rPr>
        <w:drawing>
          <wp:inline distT="0" distB="0" distL="0" distR="0" wp14:anchorId="5CD9EB8D" wp14:editId="2F2E56D7">
            <wp:extent cx="260000" cy="216000"/>
            <wp:effectExtent l="0" t="0" r="6985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51">
        <w:rPr>
          <w:rFonts w:ascii="Sofia Pro Regular" w:hAnsi="Sofia Pro Regular"/>
          <w:lang w:val="de-DE"/>
        </w:rPr>
        <w:t xml:space="preserve"> +</w:t>
      </w:r>
      <w:r>
        <w:rPr>
          <w:rFonts w:ascii="Sofia Pro Regular" w:hAnsi="Sofia Pro Regular"/>
          <w:lang w:val="de-DE"/>
        </w:rPr>
        <w:t xml:space="preserve"> </w:t>
      </w:r>
      <w:r w:rsidR="00DD4151">
        <w:rPr>
          <w:rFonts w:ascii="Sofia Pro Regular" w:hAnsi="Sofia Pro Regular"/>
          <w:noProof/>
          <w:lang w:eastAsia="de-AT"/>
        </w:rPr>
        <w:drawing>
          <wp:inline distT="0" distB="0" distL="0" distR="0" wp14:anchorId="1FC64F0C" wp14:editId="15D34A24">
            <wp:extent cx="212000" cy="21600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_big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FEE" w:rsidRPr="00432AF8">
        <w:rPr>
          <w:rFonts w:ascii="Sofia Pro Regular" w:hAnsi="Sofia Pro Regular"/>
          <w:lang w:val="de-DE"/>
        </w:rPr>
        <w:t xml:space="preserve"> wieder ein.</w:t>
      </w:r>
    </w:p>
    <w:p w14:paraId="1332F0CA" w14:textId="77777777" w:rsidR="00C55FEE" w:rsidRPr="00432AF8" w:rsidRDefault="00C55FEE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>Stelle den kopierten Quader gegenüber von dem anderen langen Quader auf</w:t>
      </w:r>
      <w:r w:rsidR="00FC273A">
        <w:rPr>
          <w:rFonts w:ascii="Sofia Pro Regular" w:hAnsi="Sofia Pro Regular"/>
          <w:lang w:val="de-DE"/>
        </w:rPr>
        <w:t>. Die gestreiften Quader sehen jetzt aus wie ein eckiges U.</w:t>
      </w:r>
    </w:p>
    <w:p w14:paraId="244C3EBD" w14:textId="77777777" w:rsidR="00C55FEE" w:rsidRPr="00432AF8" w:rsidRDefault="00C55FEE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 xml:space="preserve">Wähle mit der Tastenkombination </w:t>
      </w:r>
      <w:r w:rsidR="00865F68">
        <w:rPr>
          <w:rFonts w:ascii="Sofia Pro Regular" w:hAnsi="Sofia Pro Regular"/>
          <w:noProof/>
          <w:lang w:eastAsia="de-AT"/>
        </w:rPr>
        <w:drawing>
          <wp:inline distT="0" distB="0" distL="0" distR="0" wp14:anchorId="65D00531" wp14:editId="786418E4">
            <wp:extent cx="260000" cy="216000"/>
            <wp:effectExtent l="0" t="0" r="6985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F68">
        <w:rPr>
          <w:rFonts w:ascii="Sofia Pro Regular" w:hAnsi="Sofia Pro Regular"/>
          <w:lang w:val="de-DE"/>
        </w:rPr>
        <w:t xml:space="preserve"> + </w:t>
      </w:r>
      <w:r w:rsidR="00865F68">
        <w:rPr>
          <w:rFonts w:ascii="Sofia Pro Regular" w:hAnsi="Sofia Pro Regular"/>
          <w:noProof/>
          <w:lang w:eastAsia="de-AT"/>
        </w:rPr>
        <w:drawing>
          <wp:inline distT="0" distB="0" distL="0" distR="0" wp14:anchorId="331BD8D7" wp14:editId="4E5A8D3E">
            <wp:extent cx="212000" cy="2160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 (big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AF8">
        <w:rPr>
          <w:rFonts w:ascii="Sofia Pro Regular" w:hAnsi="Sofia Pro Regular"/>
          <w:lang w:val="de-DE"/>
        </w:rPr>
        <w:t xml:space="preserve"> alle Elemente</w:t>
      </w:r>
      <w:r w:rsidR="00865F68">
        <w:rPr>
          <w:rFonts w:ascii="Sofia Pro Regular" w:hAnsi="Sofia Pro Regular"/>
          <w:lang w:val="de-DE"/>
        </w:rPr>
        <w:t xml:space="preserve"> aus und gruppiere sie mit </w:t>
      </w:r>
      <w:r w:rsidR="00865F68">
        <w:rPr>
          <w:rFonts w:ascii="Sofia Pro Regular" w:hAnsi="Sofia Pro Regular"/>
          <w:noProof/>
          <w:lang w:eastAsia="de-AT"/>
        </w:rPr>
        <w:drawing>
          <wp:inline distT="0" distB="0" distL="0" distR="0" wp14:anchorId="02E954E6" wp14:editId="4C6AB912">
            <wp:extent cx="260000" cy="216000"/>
            <wp:effectExtent l="0" t="0" r="698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F68">
        <w:rPr>
          <w:rFonts w:ascii="Sofia Pro Regular" w:hAnsi="Sofia Pro Regular"/>
          <w:lang w:val="de-DE"/>
        </w:rPr>
        <w:t xml:space="preserve"> + </w:t>
      </w:r>
      <w:r w:rsidR="00865F68">
        <w:rPr>
          <w:rFonts w:ascii="Sofia Pro Regular" w:hAnsi="Sofia Pro Regular"/>
          <w:noProof/>
          <w:lang w:eastAsia="de-AT"/>
        </w:rPr>
        <w:drawing>
          <wp:inline distT="0" distB="0" distL="0" distR="0" wp14:anchorId="354AC640" wp14:editId="10A46683">
            <wp:extent cx="212000" cy="2160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_big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AF8">
        <w:rPr>
          <w:rFonts w:ascii="Sofia Pro Regular" w:hAnsi="Sofia Pro Regular"/>
          <w:lang w:val="de-DE"/>
        </w:rPr>
        <w:t xml:space="preserve">. </w:t>
      </w:r>
      <w:r w:rsidR="001752AC">
        <w:rPr>
          <w:rFonts w:ascii="Sofia Pro Regular" w:hAnsi="Sofia Pro Regular"/>
          <w:lang w:val="de-DE"/>
        </w:rPr>
        <w:t xml:space="preserve">Du siehst: </w:t>
      </w:r>
      <w:r w:rsidR="00AA6244">
        <w:rPr>
          <w:rFonts w:ascii="Sofia Pro Regular" w:hAnsi="Sofia Pro Regular"/>
          <w:lang w:val="de-DE"/>
        </w:rPr>
        <w:t>d</w:t>
      </w:r>
      <w:r w:rsidR="001F2093">
        <w:rPr>
          <w:rFonts w:ascii="Sofia Pro Regular" w:hAnsi="Sofia Pro Regular"/>
          <w:lang w:val="de-DE"/>
        </w:rPr>
        <w:t>ie gestreiften Teile wurden ausgeschnitten!</w:t>
      </w:r>
    </w:p>
    <w:p w14:paraId="1C0FABD5" w14:textId="77777777" w:rsidR="00C55FEE" w:rsidRPr="00432AF8" w:rsidRDefault="00C55FEE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>Wenn du willst</w:t>
      </w:r>
      <w:r w:rsidR="00C606A2">
        <w:rPr>
          <w:rFonts w:ascii="Sofia Pro Regular" w:hAnsi="Sofia Pro Regular"/>
          <w:lang w:val="de-DE"/>
        </w:rPr>
        <w:t>,</w:t>
      </w:r>
      <w:r w:rsidRPr="00432AF8">
        <w:rPr>
          <w:rFonts w:ascii="Sofia Pro Regular" w:hAnsi="Sofia Pro Regular"/>
          <w:lang w:val="de-DE"/>
        </w:rPr>
        <w:t xml:space="preserve"> kannst du dein Lesezeichen noch </w:t>
      </w:r>
      <w:r w:rsidR="001F2093">
        <w:rPr>
          <w:rFonts w:ascii="Sofia Pro Regular" w:hAnsi="Sofia Pro Regular"/>
          <w:lang w:val="de-DE"/>
        </w:rPr>
        <w:t>verzieren</w:t>
      </w:r>
      <w:r w:rsidRPr="00432AF8">
        <w:rPr>
          <w:rFonts w:ascii="Sofia Pro Regular" w:hAnsi="Sofia Pro Regular"/>
          <w:lang w:val="de-DE"/>
        </w:rPr>
        <w:t xml:space="preserve">. Du kannst eine weitere Form auswählen, die Größe anpassen und auf den roten Quader stellen. </w:t>
      </w:r>
    </w:p>
    <w:p w14:paraId="203FD5AF" w14:textId="77777777" w:rsidR="00C55FEE" w:rsidRPr="00432AF8" w:rsidRDefault="00EF6BB9" w:rsidP="00AA5AFD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>
        <w:rPr>
          <w:noProof/>
          <w:lang w:eastAsia="de-AT"/>
        </w:rPr>
        <w:drawing>
          <wp:anchor distT="0" distB="0" distL="114300" distR="114300" simplePos="0" relativeHeight="251665408" behindDoc="0" locked="0" layoutInCell="1" allowOverlap="1" wp14:anchorId="0DFD5A3A" wp14:editId="4B7B241C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235710" cy="591185"/>
            <wp:effectExtent l="0" t="0" r="2540" b="0"/>
            <wp:wrapSquare wrapText="bothSides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15A3">
        <w:rPr>
          <w:rFonts w:ascii="Sofia Pro Regular" w:hAnsi="Sofia Pro Regular"/>
        </w:rPr>
        <w:t xml:space="preserve">Jede Form kann ein Loch sein! Klicke auf ein Objekt und wähle dann den gestreiften Kreis oben rechts aus. </w:t>
      </w:r>
      <w:r w:rsidRPr="00990E0B">
        <w:rPr>
          <w:rFonts w:ascii="Sofia Pro Regular" w:hAnsi="Sofia Pro Regular"/>
          <w:lang w:val="en-GB"/>
        </w:rPr>
        <w:t xml:space="preserve">Es </w:t>
      </w:r>
      <w:proofErr w:type="spellStart"/>
      <w:r w:rsidRPr="00990E0B">
        <w:rPr>
          <w:rFonts w:ascii="Sofia Pro Regular" w:hAnsi="Sofia Pro Regular"/>
          <w:lang w:val="en-GB"/>
        </w:rPr>
        <w:t>werde</w:t>
      </w:r>
      <w:proofErr w:type="spellEnd"/>
      <w:r w:rsidRPr="00990E0B">
        <w:rPr>
          <w:rFonts w:ascii="Sofia Pro Regular" w:hAnsi="Sofia Pro Regular"/>
          <w:lang w:val="en-GB"/>
        </w:rPr>
        <w:t xml:space="preserve"> Loch!</w:t>
      </w:r>
    </w:p>
    <w:p w14:paraId="4BF5631B" w14:textId="77777777" w:rsidR="00AA5AFD" w:rsidRPr="00EF6BB9" w:rsidRDefault="00AA5AFD" w:rsidP="00EF6BB9">
      <w:pPr>
        <w:spacing w:before="120" w:after="120"/>
        <w:rPr>
          <w:rFonts w:ascii="Sofia Pro Regular" w:hAnsi="Sofia Pro Regular"/>
          <w:lang w:val="de-DE"/>
        </w:rPr>
      </w:pPr>
    </w:p>
    <w:p w14:paraId="1FE7D60E" w14:textId="77777777" w:rsidR="00D659F4" w:rsidRPr="00432AF8" w:rsidRDefault="00EF6BB9" w:rsidP="00EF6BB9">
      <w:pPr>
        <w:jc w:val="center"/>
        <w:rPr>
          <w:rFonts w:ascii="Sofia Pro Regular" w:hAnsi="Sofia Pro Regular"/>
        </w:rPr>
      </w:pPr>
      <w:r w:rsidRPr="00E715A3">
        <w:rPr>
          <w:rFonts w:ascii="Sofia Pro Regular" w:hAnsi="Sofia Pro Regular"/>
          <w:b/>
          <w:sz w:val="30"/>
          <w:szCs w:val="30"/>
        </w:rPr>
        <w:t xml:space="preserve">FERTIG! Rufe für den 3D-Druck eine*n </w:t>
      </w:r>
      <w:proofErr w:type="spellStart"/>
      <w:r w:rsidRPr="00E715A3">
        <w:rPr>
          <w:rFonts w:ascii="Sofia Pro Regular" w:hAnsi="Sofia Pro Regular"/>
          <w:b/>
          <w:sz w:val="30"/>
          <w:szCs w:val="30"/>
        </w:rPr>
        <w:t>Explainer</w:t>
      </w:r>
      <w:proofErr w:type="spellEnd"/>
      <w:r w:rsidRPr="00E715A3">
        <w:rPr>
          <w:rFonts w:ascii="Sofia Pro Regular" w:hAnsi="Sofia Pro Regular"/>
          <w:b/>
          <w:sz w:val="30"/>
          <w:szCs w:val="30"/>
        </w:rPr>
        <w:t>*in</w:t>
      </w:r>
    </w:p>
    <w:sectPr w:rsidR="00D659F4" w:rsidRPr="00432AF8" w:rsidSect="001C3EEB">
      <w:footerReference w:type="default" r:id="rId28"/>
      <w:headerReference w:type="first" r:id="rId29"/>
      <w:footerReference w:type="first" r:id="rId3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6D2A0" w14:textId="77777777" w:rsidR="00801EDC" w:rsidRDefault="00801EDC" w:rsidP="003B5E94">
      <w:pPr>
        <w:spacing w:after="0" w:line="240" w:lineRule="auto"/>
      </w:pPr>
      <w:r>
        <w:separator/>
      </w:r>
    </w:p>
  </w:endnote>
  <w:endnote w:type="continuationSeparator" w:id="0">
    <w:p w14:paraId="3CA63811" w14:textId="77777777" w:rsidR="00801EDC" w:rsidRDefault="00801EDC" w:rsidP="003B5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fia Pro Bold">
    <w:panose1 w:val="020B0000000000000000"/>
    <w:charset w:val="00"/>
    <w:family w:val="swiss"/>
    <w:notTrueType/>
    <w:pitch w:val="variable"/>
    <w:sig w:usb0="A000002F" w:usb1="5000004B" w:usb2="00000000" w:usb3="00000000" w:csb0="00000093" w:csb1="00000000"/>
  </w:font>
  <w:font w:name="Sofia Pro Regular">
    <w:panose1 w:val="020B0000000000000000"/>
    <w:charset w:val="00"/>
    <w:family w:val="swiss"/>
    <w:notTrueType/>
    <w:pitch w:val="variable"/>
    <w:sig w:usb0="A000002F" w:usb1="50000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Sofia Pro Regular" w:hAnsi="Sofia Pro Regular"/>
      </w:rPr>
      <w:id w:val="459932362"/>
      <w:docPartObj>
        <w:docPartGallery w:val="Page Numbers (Bottom of Page)"/>
        <w:docPartUnique/>
      </w:docPartObj>
    </w:sdtPr>
    <w:sdtEndPr>
      <w:rPr>
        <w:color w:val="767171" w:themeColor="background2" w:themeShade="80"/>
      </w:rPr>
    </w:sdtEndPr>
    <w:sdtContent>
      <w:sdt>
        <w:sdtPr>
          <w:rPr>
            <w:rFonts w:ascii="Sofia Pro Regular" w:hAnsi="Sofia Pro Regular"/>
            <w:color w:val="767171" w:themeColor="background2" w:themeShade="80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50E235C" w14:textId="77777777" w:rsidR="00801EDC" w:rsidRPr="001C3EEB" w:rsidRDefault="00801EDC" w:rsidP="001C3EEB">
            <w:pPr>
              <w:pStyle w:val="Fuzeile"/>
              <w:rPr>
                <w:rFonts w:ascii="Sofia Pro Regular" w:hAnsi="Sofia Pro Regular"/>
                <w:color w:val="767171" w:themeColor="background2" w:themeShade="80"/>
              </w:rPr>
            </w:pPr>
            <w:r w:rsidRPr="001C3EEB">
              <w:rPr>
                <w:rFonts w:ascii="Sofia Pro Regular" w:hAnsi="Sofia Pro Regular"/>
                <w:color w:val="767171" w:themeColor="background2" w:themeShade="80"/>
                <w:lang w:val="de-DE"/>
              </w:rPr>
              <w:t>V2.3</w:t>
            </w:r>
            <w:r w:rsidRPr="001C3EEB">
              <w:rPr>
                <w:rFonts w:ascii="Sofia Pro Regular" w:hAnsi="Sofia Pro Regular"/>
                <w:color w:val="767171" w:themeColor="background2" w:themeShade="80"/>
                <w:lang w:val="de-DE"/>
              </w:rPr>
              <w:tab/>
            </w:r>
            <w:r w:rsidRPr="001C3EEB">
              <w:rPr>
                <w:rFonts w:ascii="Sofia Pro Regular" w:hAnsi="Sofia Pro Regular"/>
                <w:color w:val="767171" w:themeColor="background2" w:themeShade="80"/>
                <w:lang w:val="de-DE"/>
              </w:rPr>
              <w:tab/>
            </w:r>
            <w:r w:rsidRPr="001C3EEB">
              <w:rPr>
                <w:rFonts w:ascii="Sofia Pro Regular" w:hAnsi="Sofia Pro Regular"/>
                <w:bCs/>
                <w:color w:val="767171" w:themeColor="background2" w:themeShade="80"/>
              </w:rPr>
              <w:fldChar w:fldCharType="begin"/>
            </w:r>
            <w:r w:rsidRPr="001C3EEB">
              <w:rPr>
                <w:rFonts w:ascii="Sofia Pro Regular" w:hAnsi="Sofia Pro Regular"/>
                <w:bCs/>
                <w:color w:val="767171" w:themeColor="background2" w:themeShade="80"/>
              </w:rPr>
              <w:instrText>PAGE</w:instrText>
            </w:r>
            <w:r w:rsidRPr="001C3EEB">
              <w:rPr>
                <w:rFonts w:ascii="Sofia Pro Regular" w:hAnsi="Sofia Pro Regular"/>
                <w:bCs/>
                <w:color w:val="767171" w:themeColor="background2" w:themeShade="80"/>
              </w:rPr>
              <w:fldChar w:fldCharType="separate"/>
            </w:r>
            <w:r w:rsidR="00DD3B2F">
              <w:rPr>
                <w:rFonts w:ascii="Sofia Pro Regular" w:hAnsi="Sofia Pro Regular"/>
                <w:bCs/>
                <w:noProof/>
                <w:color w:val="767171" w:themeColor="background2" w:themeShade="80"/>
              </w:rPr>
              <w:t>2</w:t>
            </w:r>
            <w:r w:rsidRPr="001C3EEB">
              <w:rPr>
                <w:rFonts w:ascii="Sofia Pro Regular" w:hAnsi="Sofia Pro Regular"/>
                <w:bCs/>
                <w:color w:val="767171" w:themeColor="background2" w:themeShade="80"/>
              </w:rPr>
              <w:fldChar w:fldCharType="end"/>
            </w:r>
            <w:r w:rsidRPr="001C3EEB">
              <w:rPr>
                <w:rFonts w:ascii="Sofia Pro Regular" w:hAnsi="Sofia Pro Regular"/>
                <w:color w:val="767171" w:themeColor="background2" w:themeShade="80"/>
                <w:lang w:val="de-DE"/>
              </w:rPr>
              <w:t xml:space="preserve"> von </w:t>
            </w:r>
            <w:r w:rsidRPr="001C3EEB">
              <w:rPr>
                <w:rFonts w:ascii="Sofia Pro Regular" w:hAnsi="Sofia Pro Regular"/>
                <w:bCs/>
                <w:color w:val="767171" w:themeColor="background2" w:themeShade="80"/>
              </w:rPr>
              <w:fldChar w:fldCharType="begin"/>
            </w:r>
            <w:r w:rsidRPr="001C3EEB">
              <w:rPr>
                <w:rFonts w:ascii="Sofia Pro Regular" w:hAnsi="Sofia Pro Regular"/>
                <w:bCs/>
                <w:color w:val="767171" w:themeColor="background2" w:themeShade="80"/>
              </w:rPr>
              <w:instrText>NUMPAGES</w:instrText>
            </w:r>
            <w:r w:rsidRPr="001C3EEB">
              <w:rPr>
                <w:rFonts w:ascii="Sofia Pro Regular" w:hAnsi="Sofia Pro Regular"/>
                <w:bCs/>
                <w:color w:val="767171" w:themeColor="background2" w:themeShade="80"/>
              </w:rPr>
              <w:fldChar w:fldCharType="separate"/>
            </w:r>
            <w:r w:rsidR="00DD3B2F">
              <w:rPr>
                <w:rFonts w:ascii="Sofia Pro Regular" w:hAnsi="Sofia Pro Regular"/>
                <w:bCs/>
                <w:noProof/>
                <w:color w:val="767171" w:themeColor="background2" w:themeShade="80"/>
              </w:rPr>
              <w:t>2</w:t>
            </w:r>
            <w:r w:rsidRPr="001C3EEB">
              <w:rPr>
                <w:rFonts w:ascii="Sofia Pro Regular" w:hAnsi="Sofia Pro Regular"/>
                <w:bCs/>
                <w:color w:val="767171" w:themeColor="background2" w:themeShade="80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7482269"/>
      <w:docPartObj>
        <w:docPartGallery w:val="Page Numbers (Bottom of Page)"/>
        <w:docPartUnique/>
      </w:docPartObj>
    </w:sdtPr>
    <w:sdtEndPr>
      <w:rPr>
        <w:rFonts w:ascii="Sofia Pro Regular" w:hAnsi="Sofia Pro Regular"/>
        <w:color w:val="A6A6A6" w:themeColor="background1" w:themeShade="A6"/>
        <w:sz w:val="18"/>
        <w:szCs w:val="18"/>
      </w:rPr>
    </w:sdtEndPr>
    <w:sdtContent>
      <w:p w14:paraId="45A8F4E6" w14:textId="77777777" w:rsidR="00801EDC" w:rsidRPr="001C3EEB" w:rsidRDefault="00801EDC">
        <w:pPr>
          <w:pStyle w:val="Fuzeile"/>
          <w:rPr>
            <w:rFonts w:ascii="Sofia Pro Regular" w:hAnsi="Sofia Pro Regular"/>
            <w:color w:val="A6A6A6" w:themeColor="background1" w:themeShade="A6"/>
            <w:sz w:val="18"/>
            <w:szCs w:val="18"/>
          </w:rPr>
        </w:pPr>
        <w:proofErr w:type="gramStart"/>
        <w:r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 xml:space="preserve">v2.1  </w:t>
        </w:r>
        <w:r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ab/>
        </w:r>
        <w:proofErr w:type="gramEnd"/>
        <w:r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ab/>
          <w:t>1 von 2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25131F" w14:textId="77777777" w:rsidR="00801EDC" w:rsidRDefault="00801EDC" w:rsidP="003B5E94">
      <w:pPr>
        <w:spacing w:after="0" w:line="240" w:lineRule="auto"/>
      </w:pPr>
      <w:r>
        <w:separator/>
      </w:r>
    </w:p>
  </w:footnote>
  <w:footnote w:type="continuationSeparator" w:id="0">
    <w:p w14:paraId="738AC108" w14:textId="77777777" w:rsidR="00801EDC" w:rsidRDefault="00801EDC" w:rsidP="003B5E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CE517" w14:textId="77777777" w:rsidR="00801EDC" w:rsidRDefault="00801EDC" w:rsidP="00CF5148">
    <w:pPr>
      <w:pStyle w:val="Kopfzeile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043F6"/>
    <w:multiLevelType w:val="hybridMultilevel"/>
    <w:tmpl w:val="A1B8AF00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0B0421"/>
    <w:multiLevelType w:val="hybridMultilevel"/>
    <w:tmpl w:val="F74CDDAC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120FEE"/>
    <w:multiLevelType w:val="hybridMultilevel"/>
    <w:tmpl w:val="3E62B004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742113"/>
    <w:multiLevelType w:val="hybridMultilevel"/>
    <w:tmpl w:val="79EA6B30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F70AE3"/>
    <w:multiLevelType w:val="hybridMultilevel"/>
    <w:tmpl w:val="37701A50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368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988"/>
    <w:rsid w:val="00037170"/>
    <w:rsid w:val="0007585F"/>
    <w:rsid w:val="000944F6"/>
    <w:rsid w:val="000A17B4"/>
    <w:rsid w:val="000C7F8B"/>
    <w:rsid w:val="000F01F0"/>
    <w:rsid w:val="001709E3"/>
    <w:rsid w:val="00174607"/>
    <w:rsid w:val="001752AC"/>
    <w:rsid w:val="001A061D"/>
    <w:rsid w:val="001C3EEB"/>
    <w:rsid w:val="001F2093"/>
    <w:rsid w:val="00217C52"/>
    <w:rsid w:val="0023377F"/>
    <w:rsid w:val="002529E7"/>
    <w:rsid w:val="00256937"/>
    <w:rsid w:val="002E39C2"/>
    <w:rsid w:val="0033300B"/>
    <w:rsid w:val="00347A91"/>
    <w:rsid w:val="00383720"/>
    <w:rsid w:val="003B5E94"/>
    <w:rsid w:val="003F2670"/>
    <w:rsid w:val="004236F0"/>
    <w:rsid w:val="00432AF8"/>
    <w:rsid w:val="004376D3"/>
    <w:rsid w:val="00492BA0"/>
    <w:rsid w:val="004B261C"/>
    <w:rsid w:val="004F0046"/>
    <w:rsid w:val="00515116"/>
    <w:rsid w:val="00596C20"/>
    <w:rsid w:val="005E34B7"/>
    <w:rsid w:val="005E7535"/>
    <w:rsid w:val="00615859"/>
    <w:rsid w:val="00630E24"/>
    <w:rsid w:val="00655872"/>
    <w:rsid w:val="0065791F"/>
    <w:rsid w:val="00662CDA"/>
    <w:rsid w:val="00686F8A"/>
    <w:rsid w:val="006A6E9A"/>
    <w:rsid w:val="006D17CA"/>
    <w:rsid w:val="00747F92"/>
    <w:rsid w:val="00784C40"/>
    <w:rsid w:val="007A579A"/>
    <w:rsid w:val="007B0118"/>
    <w:rsid w:val="007B5AED"/>
    <w:rsid w:val="00801EDC"/>
    <w:rsid w:val="00846152"/>
    <w:rsid w:val="00857B0E"/>
    <w:rsid w:val="00865F68"/>
    <w:rsid w:val="00870D4B"/>
    <w:rsid w:val="00872A97"/>
    <w:rsid w:val="008A2AC5"/>
    <w:rsid w:val="008D09E9"/>
    <w:rsid w:val="008D4873"/>
    <w:rsid w:val="00925E72"/>
    <w:rsid w:val="00936987"/>
    <w:rsid w:val="00950356"/>
    <w:rsid w:val="009B177F"/>
    <w:rsid w:val="009C3456"/>
    <w:rsid w:val="009E06AA"/>
    <w:rsid w:val="009E1A04"/>
    <w:rsid w:val="009F0387"/>
    <w:rsid w:val="00A1395C"/>
    <w:rsid w:val="00A53EEC"/>
    <w:rsid w:val="00A95076"/>
    <w:rsid w:val="00AA5AFD"/>
    <w:rsid w:val="00AA6244"/>
    <w:rsid w:val="00AC33DE"/>
    <w:rsid w:val="00AC62AF"/>
    <w:rsid w:val="00AD75A2"/>
    <w:rsid w:val="00AE0B6F"/>
    <w:rsid w:val="00AE184F"/>
    <w:rsid w:val="00AE22D0"/>
    <w:rsid w:val="00AF78B8"/>
    <w:rsid w:val="00B36126"/>
    <w:rsid w:val="00B54D08"/>
    <w:rsid w:val="00B712E7"/>
    <w:rsid w:val="00B82B19"/>
    <w:rsid w:val="00BE1988"/>
    <w:rsid w:val="00BE3340"/>
    <w:rsid w:val="00C22D0A"/>
    <w:rsid w:val="00C52FE4"/>
    <w:rsid w:val="00C55FEE"/>
    <w:rsid w:val="00C606A2"/>
    <w:rsid w:val="00C7582A"/>
    <w:rsid w:val="00C90A98"/>
    <w:rsid w:val="00CA1937"/>
    <w:rsid w:val="00CE6AF5"/>
    <w:rsid w:val="00CF5148"/>
    <w:rsid w:val="00D659F4"/>
    <w:rsid w:val="00D84406"/>
    <w:rsid w:val="00D9040E"/>
    <w:rsid w:val="00D93CEE"/>
    <w:rsid w:val="00DD3B2F"/>
    <w:rsid w:val="00DD4151"/>
    <w:rsid w:val="00E12BA5"/>
    <w:rsid w:val="00E45DA3"/>
    <w:rsid w:val="00E46179"/>
    <w:rsid w:val="00E5440C"/>
    <w:rsid w:val="00E715A3"/>
    <w:rsid w:val="00EC5E2D"/>
    <w:rsid w:val="00EF6BB9"/>
    <w:rsid w:val="00F13D83"/>
    <w:rsid w:val="00F25648"/>
    <w:rsid w:val="00F678CF"/>
    <w:rsid w:val="00F70C93"/>
    <w:rsid w:val="00F9101F"/>
    <w:rsid w:val="00FC273A"/>
    <w:rsid w:val="00FC4F99"/>
    <w:rsid w:val="00FD3037"/>
    <w:rsid w:val="00FD7C27"/>
    <w:rsid w:val="00FE1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5"/>
    <o:shapelayout v:ext="edit">
      <o:idmap v:ext="edit" data="1"/>
    </o:shapelayout>
  </w:shapeDefaults>
  <w:decimalSymbol w:val=","/>
  <w:listSeparator w:val=";"/>
  <w14:docId w14:val="79A9BD8A"/>
  <w15:chartTrackingRefBased/>
  <w15:docId w15:val="{07C6E032-54C3-45C0-BD53-7D25E123E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55FEE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23377F"/>
    <w:pPr>
      <w:ind w:left="720"/>
      <w:contextualSpacing/>
    </w:pPr>
  </w:style>
  <w:style w:type="table" w:styleId="Tabellenraster">
    <w:name w:val="Table Grid"/>
    <w:basedOn w:val="NormaleTabelle"/>
    <w:uiPriority w:val="39"/>
    <w:rsid w:val="002337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uiPriority w:val="99"/>
    <w:unhideWhenUsed/>
    <w:rsid w:val="00FE107E"/>
    <w:rPr>
      <w:color w:val="0563C1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369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36987"/>
    <w:rPr>
      <w:rFonts w:ascii="Segoe UI" w:hAnsi="Segoe UI" w:cs="Segoe UI"/>
      <w:sz w:val="18"/>
      <w:szCs w:val="18"/>
    </w:rPr>
  </w:style>
  <w:style w:type="paragraph" w:styleId="Kopfzeile">
    <w:name w:val="header"/>
    <w:basedOn w:val="Standard"/>
    <w:link w:val="KopfzeileZchn"/>
    <w:uiPriority w:val="99"/>
    <w:unhideWhenUsed/>
    <w:rsid w:val="003B5E9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B5E94"/>
  </w:style>
  <w:style w:type="paragraph" w:styleId="Fuzeile">
    <w:name w:val="footer"/>
    <w:basedOn w:val="Standard"/>
    <w:link w:val="FuzeileZchn"/>
    <w:uiPriority w:val="99"/>
    <w:unhideWhenUsed/>
    <w:rsid w:val="003B5E9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B5E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customXml" Target="../customXml/item2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customXml" Target="../customXml/item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microsoft.com/office/2007/relationships/hdphoto" Target="media/hdphoto2.wdp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Relationship Id="rId35" Type="http://schemas.openxmlformats.org/officeDocument/2006/relationships/customXml" Target="../customXml/item3.xml"/><Relationship Id="rId8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5F61E87F4BC7F45A78F43217C6DBD65" ma:contentTypeVersion="15" ma:contentTypeDescription="Ein neues Dokument erstellen." ma:contentTypeScope="" ma:versionID="494d2bb60cb0aff365e703b036c02c32">
  <xsd:schema xmlns:xsd="http://www.w3.org/2001/XMLSchema" xmlns:xs="http://www.w3.org/2001/XMLSchema" xmlns:p="http://schemas.microsoft.com/office/2006/metadata/properties" xmlns:ns2="bd8a7863-124a-4c4e-bde3-c6b6be73c304" xmlns:ns3="ca7ed56c-5223-4565-918f-d1925b7db60b" targetNamespace="http://schemas.microsoft.com/office/2006/metadata/properties" ma:root="true" ma:fieldsID="ceae78ff79760530b6f9521739fd61bd" ns2:_="" ns3:_="">
    <xsd:import namespace="bd8a7863-124a-4c4e-bde3-c6b6be73c304"/>
    <xsd:import namespace="ca7ed56c-5223-4565-918f-d1925b7db6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8a7863-124a-4c4e-bde3-c6b6be73c3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d8cba520-e4a8-4ffc-94cd-16a64f10d6b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7ed56c-5223-4565-918f-d1925b7db60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b5fb24b2-c98a-4356-9e36-c7983f13ea60}" ma:internalName="TaxCatchAll" ma:showField="CatchAllData" ma:web="ca7ed56c-5223-4565-918f-d1925b7db6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d8a7863-124a-4c4e-bde3-c6b6be73c304">
      <Terms xmlns="http://schemas.microsoft.com/office/infopath/2007/PartnerControls"/>
    </lcf76f155ced4ddcb4097134ff3c332f>
    <TaxCatchAll xmlns="ca7ed56c-5223-4565-918f-d1925b7db60b" xsi:nil="true"/>
  </documentManagement>
</p:properties>
</file>

<file path=customXml/itemProps1.xml><?xml version="1.0" encoding="utf-8"?>
<ds:datastoreItem xmlns:ds="http://schemas.openxmlformats.org/officeDocument/2006/customXml" ds:itemID="{E27F8903-2794-4EFF-BCD8-DA269668824C}"/>
</file>

<file path=customXml/itemProps2.xml><?xml version="1.0" encoding="utf-8"?>
<ds:datastoreItem xmlns:ds="http://schemas.openxmlformats.org/officeDocument/2006/customXml" ds:itemID="{AC4DA6BF-8B0F-425C-AA22-687D3F745F16}"/>
</file>

<file path=customXml/itemProps3.xml><?xml version="1.0" encoding="utf-8"?>
<ds:datastoreItem xmlns:ds="http://schemas.openxmlformats.org/officeDocument/2006/customXml" ds:itemID="{17BB559C-0F6E-40AF-9091-2640B8B21CA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458</Words>
  <Characters>2891</Characters>
  <Application>Microsoft Office Word</Application>
  <DocSecurity>0</DocSecurity>
  <Lines>24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Technisches Museum Wien</Company>
  <LinksUpToDate>false</LinksUpToDate>
  <CharactersWithSpaces>3343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Sonja Klement</dc:creator>
  <cp:keywords/>
  <dc:description/>
  <cp:lastModifiedBy>Christopher R</cp:lastModifiedBy>
  <cp:revision>25</cp:revision>
  <cp:lastPrinted>2021-05-29T11:39:00Z</cp:lastPrinted>
  <dcterms:created xsi:type="dcterms:W3CDTF">2020-03-24T15:22:00Z</dcterms:created>
  <dcterms:modified xsi:type="dcterms:W3CDTF">2021-05-29T11:39:00Z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0x010100C5F61E87F4BC7F45A78F43217C6DBD65</vt:lpwstr>
  </property>
</Properties>
</file>